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674F5" w14:textId="0FC11F87" w:rsidR="006C67B7" w:rsidRDefault="006C67B7"/>
    <w:p w14:paraId="7FD25EF0" w14:textId="194AC1C0" w:rsidR="00320E35" w:rsidRDefault="00320E35" w:rsidP="0060632D">
      <w:pPr>
        <w:tabs>
          <w:tab w:val="left" w:pos="13065"/>
        </w:tabs>
      </w:pPr>
      <w:r>
        <w:rPr>
          <w:rFonts w:ascii="Arial" w:hAnsi="Arial" w:cs="Arial"/>
          <w:b/>
          <w:bCs/>
          <w:color w:val="1F2126"/>
          <w:sz w:val="30"/>
          <w:szCs w:val="30"/>
          <w:lang w:val="en-US"/>
        </w:rPr>
        <w:t>The Business Model Canvas</w:t>
      </w:r>
      <w:r>
        <w:t xml:space="preserve"> </w:t>
      </w:r>
      <w:r w:rsidR="0060632D">
        <w:tab/>
      </w:r>
    </w:p>
    <w:p w14:paraId="5459CE7F" w14:textId="3132D5D9" w:rsidR="00EA64D4" w:rsidRDefault="00320E35" w:rsidP="004F3FB3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0E3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60632D">
        <w:rPr>
          <w:i/>
          <w:sz w:val="20"/>
          <w:szCs w:val="20"/>
        </w:rPr>
        <w:tab/>
      </w:r>
      <w:r w:rsidR="0060632D">
        <w:rPr>
          <w:i/>
          <w:sz w:val="20"/>
          <w:szCs w:val="20"/>
        </w:rPr>
        <w:tab/>
      </w:r>
      <w:r w:rsidR="0060632D">
        <w:rPr>
          <w:i/>
          <w:sz w:val="20"/>
          <w:szCs w:val="20"/>
        </w:rPr>
        <w:tab/>
      </w:r>
      <w:r w:rsidR="0060632D">
        <w:rPr>
          <w:i/>
          <w:sz w:val="20"/>
          <w:szCs w:val="20"/>
        </w:rPr>
        <w:tab/>
      </w:r>
      <w:r w:rsidR="0060632D">
        <w:rPr>
          <w:i/>
          <w:sz w:val="20"/>
          <w:szCs w:val="20"/>
        </w:rPr>
        <w:tab/>
      </w:r>
    </w:p>
    <w:p w14:paraId="0642B8A2" w14:textId="77777777" w:rsidR="004F3FB3" w:rsidRPr="004F3FB3" w:rsidRDefault="004F3FB3" w:rsidP="004F3FB3">
      <w:pPr>
        <w:rPr>
          <w:rFonts w:ascii="Arial Narrow" w:hAnsi="Arial Narrow"/>
          <w:iCs/>
          <w:color w:val="7F7F7F" w:themeColor="text1" w:themeTint="80"/>
          <w:sz w:val="22"/>
          <w:szCs w:val="22"/>
        </w:rPr>
      </w:pPr>
    </w:p>
    <w:p w14:paraId="77498C3B" w14:textId="3911661C" w:rsidR="006C67B7" w:rsidRPr="00CD07DB" w:rsidRDefault="007C49E7" w:rsidP="00CD07DB">
      <w:pPr>
        <w:ind w:left="-284"/>
        <w:rPr>
          <w:rFonts w:ascii="Arial" w:hAnsi="Arial" w:cs="Arial"/>
          <w:b/>
          <w:bCs/>
          <w:color w:val="1F2126"/>
          <w:sz w:val="20"/>
          <w:szCs w:val="20"/>
          <w:lang w:val="en-US"/>
        </w:rPr>
      </w:pPr>
      <w:r>
        <w:rPr>
          <w:rFonts w:ascii="Helvetica" w:hAnsi="Helvetica" w:cs="Helvetica"/>
          <w:noProof/>
          <w:lang w:eastAsia="en-AU"/>
        </w:rPr>
        <w:drawing>
          <wp:inline distT="0" distB="0" distL="0" distR="0" wp14:anchorId="45B46491" wp14:editId="223A6C85">
            <wp:extent cx="9186085" cy="5663874"/>
            <wp:effectExtent l="0" t="0" r="889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609" cy="566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7B7" w:rsidRPr="00CD07DB" w:rsidSect="00CD07DB">
      <w:footerReference w:type="default" r:id="rId10"/>
      <w:pgSz w:w="16820" w:h="11900" w:orient="landscape"/>
      <w:pgMar w:top="568" w:right="1440" w:bottom="851" w:left="1440" w:header="708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585FC" w14:textId="77777777" w:rsidR="00136E28" w:rsidRDefault="00136E28" w:rsidP="00934E14">
      <w:r>
        <w:separator/>
      </w:r>
    </w:p>
  </w:endnote>
  <w:endnote w:type="continuationSeparator" w:id="0">
    <w:p w14:paraId="6F8ABA16" w14:textId="77777777" w:rsidR="00136E28" w:rsidRDefault="00136E28" w:rsidP="0093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ECEF2" w14:textId="61FD3FBE" w:rsidR="00C437A3" w:rsidRPr="007C49E7" w:rsidRDefault="00C437A3" w:rsidP="00934E14">
    <w:pPr>
      <w:rPr>
        <w:sz w:val="20"/>
        <w:szCs w:val="20"/>
      </w:rPr>
    </w:pPr>
    <w:r w:rsidRPr="007C49E7">
      <w:rPr>
        <w:rFonts w:ascii="Arial" w:hAnsi="Arial" w:cs="Arial"/>
        <w:b/>
        <w:bCs/>
        <w:color w:val="1F2126"/>
        <w:sz w:val="20"/>
        <w:szCs w:val="20"/>
        <w:lang w:val="en-US"/>
      </w:rPr>
      <w:t>The Business Model Canvas</w:t>
    </w:r>
    <w:r w:rsidRPr="007C49E7">
      <w:rPr>
        <w:rFonts w:ascii="Arial" w:hAnsi="Arial" w:cs="Arial"/>
        <w:color w:val="1F2126"/>
        <w:sz w:val="20"/>
        <w:szCs w:val="20"/>
        <w:lang w:val="en-US"/>
      </w:rPr>
      <w:t xml:space="preserve"> was released under </w:t>
    </w:r>
    <w:hyperlink r:id="rId1" w:history="1">
      <w:r w:rsidRPr="007C49E7">
        <w:rPr>
          <w:rFonts w:ascii="Arial" w:hAnsi="Arial" w:cs="Arial"/>
          <w:color w:val="103CC0"/>
          <w:sz w:val="20"/>
          <w:szCs w:val="20"/>
          <w:u w:val="single" w:color="103CC0"/>
          <w:lang w:val="en-US"/>
        </w:rPr>
        <w:t>Creative Commons license</w:t>
      </w:r>
    </w:hyperlink>
    <w:r w:rsidRPr="007C49E7">
      <w:rPr>
        <w:rFonts w:ascii="Arial" w:hAnsi="Arial" w:cs="Arial"/>
        <w:color w:val="1F2126"/>
        <w:sz w:val="20"/>
        <w:szCs w:val="20"/>
        <w:lang w:val="en-US"/>
      </w:rPr>
      <w:t xml:space="preserve"> by </w:t>
    </w:r>
    <w:hyperlink r:id="rId2" w:history="1">
      <w:r w:rsidRPr="007C49E7">
        <w:rPr>
          <w:rFonts w:ascii="Arial" w:hAnsi="Arial" w:cs="Arial"/>
          <w:color w:val="103CC0"/>
          <w:sz w:val="20"/>
          <w:szCs w:val="20"/>
          <w:u w:val="single" w:color="103CC0"/>
          <w:lang w:val="en-US"/>
        </w:rPr>
        <w:t>Strategyzer.com</w:t>
      </w:r>
    </w:hyperlink>
  </w:p>
  <w:p w14:paraId="7D59888E" w14:textId="77777777" w:rsidR="00C437A3" w:rsidRDefault="00C43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2F3EC" w14:textId="77777777" w:rsidR="00136E28" w:rsidRDefault="00136E28" w:rsidP="00934E14">
      <w:r>
        <w:separator/>
      </w:r>
    </w:p>
  </w:footnote>
  <w:footnote w:type="continuationSeparator" w:id="0">
    <w:p w14:paraId="370CA337" w14:textId="77777777" w:rsidR="00136E28" w:rsidRDefault="00136E28" w:rsidP="00934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7D"/>
    <w:rsid w:val="00136E28"/>
    <w:rsid w:val="002D62DB"/>
    <w:rsid w:val="00320E35"/>
    <w:rsid w:val="004C5B14"/>
    <w:rsid w:val="004F3FB3"/>
    <w:rsid w:val="005112D9"/>
    <w:rsid w:val="0060632D"/>
    <w:rsid w:val="006C67B7"/>
    <w:rsid w:val="006D7F3C"/>
    <w:rsid w:val="00755244"/>
    <w:rsid w:val="007C49E7"/>
    <w:rsid w:val="00822CEA"/>
    <w:rsid w:val="00934E14"/>
    <w:rsid w:val="009B5F4D"/>
    <w:rsid w:val="00A2325A"/>
    <w:rsid w:val="00A732FE"/>
    <w:rsid w:val="00AC634E"/>
    <w:rsid w:val="00C437A3"/>
    <w:rsid w:val="00C83591"/>
    <w:rsid w:val="00CD07DB"/>
    <w:rsid w:val="00D83ECB"/>
    <w:rsid w:val="00E32D7D"/>
    <w:rsid w:val="00EA64D4"/>
    <w:rsid w:val="00F03615"/>
    <w:rsid w:val="00F904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93819"/>
  <w15:docId w15:val="{5FD88843-A4DA-4A2A-9DCC-98C2017F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2D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E14"/>
  </w:style>
  <w:style w:type="paragraph" w:styleId="Footer">
    <w:name w:val="footer"/>
    <w:basedOn w:val="Normal"/>
    <w:link w:val="FooterChar"/>
    <w:uiPriority w:val="99"/>
    <w:unhideWhenUsed/>
    <w:rsid w:val="00934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E14"/>
  </w:style>
  <w:style w:type="character" w:styleId="FollowedHyperlink">
    <w:name w:val="FollowedHyperlink"/>
    <w:basedOn w:val="DefaultParagraphFont"/>
    <w:uiPriority w:val="99"/>
    <w:semiHidden/>
    <w:unhideWhenUsed/>
    <w:rsid w:val="00C437A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3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trategyzer.com/" TargetMode="External"/><Relationship Id="rId1" Type="http://schemas.openxmlformats.org/officeDocument/2006/relationships/hyperlink" Target="http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B822C66B78B45AC4850F68FD90455" ma:contentTypeVersion="10" ma:contentTypeDescription="Create a new document." ma:contentTypeScope="" ma:versionID="2cce8086328554a2b273d914a640a643">
  <xsd:schema xmlns:xsd="http://www.w3.org/2001/XMLSchema" xmlns:xs="http://www.w3.org/2001/XMLSchema" xmlns:p="http://schemas.microsoft.com/office/2006/metadata/properties" xmlns:ns3="4c359e7d-55d3-4435-be23-8a1007c50e7b" targetNamespace="http://schemas.microsoft.com/office/2006/metadata/properties" ma:root="true" ma:fieldsID="5c7f5458c3fb940c3c7777fa700ef35f" ns3:_="">
    <xsd:import namespace="4c359e7d-55d3-4435-be23-8a1007c50e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59e7d-55d3-4435-be23-8a1007c50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A52FE-B897-420D-8317-2458418D1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59e7d-55d3-4435-be23-8a1007c50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3A76A-D264-47E6-8828-1073C2D9E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F1B6E-AC63-4C9C-8913-B00352EE56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Onkaparinga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Wood</dc:creator>
  <cp:lastModifiedBy>Dara Boucher</cp:lastModifiedBy>
  <cp:revision>2</cp:revision>
  <cp:lastPrinted>2018-02-04T22:20:00Z</cp:lastPrinted>
  <dcterms:created xsi:type="dcterms:W3CDTF">2021-03-24T09:14:00Z</dcterms:created>
  <dcterms:modified xsi:type="dcterms:W3CDTF">2021-03-24T09:14:00Z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0x010100EE7B822C66B78B45AC4850F68FD90455</vt:lpwstr>
  </property>
</Properties>
</file>